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30"/>
        <w:jc w:val="center"/>
      </w:pPr>
      <w:r>
        <w:rPr>
          <w:rFonts w:ascii="Arial" w:cs="Arial" w:eastAsia="Arial" w:hAnsi="Arial"/>
          <w:b/>
          <w:bCs/>
          <w:color w:val="1A5C5C"/>
          <w:sz w:val="26"/>
          <w:szCs w:val="26"/>
        </w:rPr>
        <w:t xml:space="preserve">CubbyDocs</w:t>
      </w:r>
      <w:r>
        <w:rPr>
          <w:rFonts w:ascii="Arial" w:cs="Arial" w:eastAsia="Arial" w:hAnsi="Arial"/>
          <w:color w:val="4A5568"/>
          <w:sz w:val="26"/>
          <w:szCs w:val="26"/>
        </w:rPr>
        <w:t xml:space="preserve">  ·  Potty Training Policy</w:t>
      </w:r>
    </w:p>
    <w:p>
      <w:pPr>
        <w:pBdr>
          <w:bottom w:val="single" w:color="1A5C5C" w:sz="6" w:space="4"/>
        </w:pBdr>
        <w:spacing w:before="0" w:after="180"/>
        <w:jc w:val="center"/>
      </w:pPr>
      <w:r>
        <w:rPr>
          <w:rFonts w:ascii="Arial" w:cs="Arial" w:eastAsia="Arial" w:hAnsi="Arial"/>
          <w:i/>
          <w:iCs/>
          <w:color w:val="718096"/>
          <w:sz w:val="16"/>
          <w:szCs w:val="16"/>
        </w:rPr>
        <w:t xml:space="preserve">To be reviewed and signed by parent/guardian at enrollment</w:t>
      </w:r>
    </w:p>
    <w:p>
      <w:pPr>
        <w:shd w:fill="1A5C5C" w:val="clear"/>
        <w:spacing w:before="160" w:after="60"/>
      </w:pPr>
      <w:r>
        <w:rPr>
          <w:rFonts w:ascii="Arial" w:cs="Arial" w:eastAsia="Arial" w:hAnsi="Arial"/>
          <w:b/>
          <w:bCs/>
          <w:color w:val="FFFFFF"/>
          <w:sz w:val="19"/>
          <w:szCs w:val="19"/>
        </w:rPr>
        <w:t xml:space="preserve">  Facility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51"/>
        <w:gridCol w:w="200"/>
        <w:gridCol w:w="700"/>
        <w:gridCol w:w="3686"/>
      </w:tblGrid>
      <w:tr>
        <w:trPr>
          <w:trHeight w:val="380" w:hRule="atLeast"/>
        </w:trPr>
        <w:tc>
          <w:tcPr>
            <w:tcW w:type="dxa" w:w="20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Arial" w:cs="Arial" w:eastAsia="Arial" w:hAnsi="Arial"/>
                <w:b/>
                <w:bCs/>
                <w:color w:val="4A5568"/>
                <w:sz w:val="18"/>
                <w:szCs w:val="18"/>
              </w:rPr>
              <w:t xml:space="preserve">Facility / Provider Name:</w:t>
            </w:r>
          </w:p>
        </w:tc>
        <w:tc>
          <w:tcPr>
            <w:tcW w:type="dxa" w:w="2451"/>
            <w:tcBorders>
              <w:top w:val="none" w:color="FFFFFF" w:sz="0"/>
              <w:left w:val="none" w:color="FFFFFF" w:sz="0"/>
              <w:bottom w:val="none" w:color="FFFFFF" w:sz="0"/>
              <w:right w:val="none" w:color="FFFFFF" w:sz="0"/>
            </w:tcBorders>
            <w:tcMar>
              <w:top w:type="dxa" w:w="40"/>
              <w:left w:type="dxa" w:w="0"/>
              <w:bottom w:type="dxa" w:w="40"/>
              <w:right w:type="dxa" w:w="0"/>
            </w:tcMar>
          </w:tcPr>
          <w:p>
            <w:pPr>
              <w:pBdr>
                <w:bottom w:val="single" w:color="D4B896" w:sz="4" w:space="2"/>
              </w:pBdr>
            </w:pPr>
            <w:r>
              <w:rPr>
                <w:sz w:val="18"/>
                <w:szCs w:val="18"/>
              </w:rPr>
              <w:t xml:space="preserve"/>
            </w:r>
          </w:p>
        </w:tc>
        <w:tc>
          <w:tcPr>
            <w:tcW w:type="dxa" w:w="200"/>
            <w:tcBorders>
              <w:top w:val="none" w:color="FFFFFF" w:sz="0"/>
              <w:left w:val="none" w:color="FFFFFF" w:sz="0"/>
              <w:bottom w:val="none" w:color="FFFFFF" w:sz="0"/>
              <w:right w:val="none" w:color="FFFFFF" w:sz="0"/>
            </w:tcBorders>
          </w:tcPr>
          <w:p/>
        </w:tc>
        <w:tc>
          <w:tcPr>
            <w:tcW w:type="dxa" w:w="7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Arial" w:cs="Arial" w:eastAsia="Arial" w:hAnsi="Arial"/>
                <w:b/>
                <w:bCs/>
                <w:color w:val="4A5568"/>
                <w:sz w:val="18"/>
                <w:szCs w:val="18"/>
              </w:rPr>
              <w:t xml:space="preserve">Phone:</w:t>
            </w:r>
          </w:p>
        </w:tc>
        <w:tc>
          <w:tcPr>
            <w:tcW w:type="dxa" w:w="3686"/>
            <w:tcBorders>
              <w:top w:val="none" w:color="FFFFFF" w:sz="0"/>
              <w:left w:val="none" w:color="FFFFFF" w:sz="0"/>
              <w:bottom w:val="none" w:color="FFFFFF" w:sz="0"/>
              <w:right w:val="none" w:color="FFFFFF" w:sz="0"/>
            </w:tcBorders>
            <w:tcMar>
              <w:top w:type="dxa" w:w="40"/>
              <w:left w:type="dxa" w:w="0"/>
              <w:bottom w:type="dxa" w:w="40"/>
              <w:right w:type="dxa" w:w="0"/>
            </w:tcMar>
          </w:tcPr>
          <w:p>
            <w:pPr>
              <w:pBdr>
                <w:bottom w:val="single" w:color="D4B896" w:sz="4" w:space="2"/>
              </w:pBdr>
            </w:pPr>
            <w:r>
              <w:rPr>
                <w:sz w:val="18"/>
                <w:szCs w:val="18"/>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021"/>
        <w:gridCol w:w="200"/>
        <w:gridCol w:w="1400"/>
        <w:gridCol w:w="3021"/>
      </w:tblGrid>
      <w:tr>
        <w:trPr>
          <w:trHeight w:val="380" w:hRule="atLeast"/>
        </w:trPr>
        <w:tc>
          <w:tcPr>
            <w:tcW w:type="dxa" w:w="14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Arial" w:cs="Arial" w:eastAsia="Arial" w:hAnsi="Arial"/>
                <w:b/>
                <w:bCs/>
                <w:color w:val="4A5568"/>
                <w:sz w:val="18"/>
                <w:szCs w:val="18"/>
              </w:rPr>
              <w:t xml:space="preserve">Provider Email:</w:t>
            </w:r>
          </w:p>
        </w:tc>
        <w:tc>
          <w:tcPr>
            <w:tcW w:type="dxa" w:w="3021"/>
            <w:tcBorders>
              <w:top w:val="none" w:color="FFFFFF" w:sz="0"/>
              <w:left w:val="none" w:color="FFFFFF" w:sz="0"/>
              <w:bottom w:val="none" w:color="FFFFFF" w:sz="0"/>
              <w:right w:val="none" w:color="FFFFFF" w:sz="0"/>
            </w:tcBorders>
            <w:tcMar>
              <w:top w:type="dxa" w:w="40"/>
              <w:left w:type="dxa" w:w="0"/>
              <w:bottom w:type="dxa" w:w="40"/>
              <w:right w:type="dxa" w:w="0"/>
            </w:tcMar>
          </w:tcPr>
          <w:p>
            <w:pPr>
              <w:pBdr>
                <w:bottom w:val="single" w:color="D4B896" w:sz="4" w:space="2"/>
              </w:pBdr>
            </w:pPr>
            <w:r>
              <w:rPr>
                <w:sz w:val="18"/>
                <w:szCs w:val="18"/>
              </w:rPr>
              <w:t xml:space="preserve"/>
            </w:r>
          </w:p>
        </w:tc>
        <w:tc>
          <w:tcPr>
            <w:tcW w:type="dxa" w:w="200"/>
            <w:tcBorders>
              <w:top w:val="none" w:color="FFFFFF" w:sz="0"/>
              <w:left w:val="none" w:color="FFFFFF" w:sz="0"/>
              <w:bottom w:val="none" w:color="FFFFFF" w:sz="0"/>
              <w:right w:val="none" w:color="FFFFFF" w:sz="0"/>
            </w:tcBorders>
          </w:tcPr>
          <w:p/>
        </w:tc>
        <w:tc>
          <w:tcPr>
            <w:tcW w:type="dxa" w:w="14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Arial" w:cs="Arial" w:eastAsia="Arial" w:hAnsi="Arial"/>
                <w:b/>
                <w:bCs/>
                <w:color w:val="4A5568"/>
                <w:sz w:val="18"/>
                <w:szCs w:val="18"/>
              </w:rPr>
              <w:t xml:space="preserve">Date of Policy:</w:t>
            </w:r>
          </w:p>
        </w:tc>
        <w:tc>
          <w:tcPr>
            <w:tcW w:type="dxa" w:w="3021"/>
            <w:tcBorders>
              <w:top w:val="none" w:color="FFFFFF" w:sz="0"/>
              <w:left w:val="none" w:color="FFFFFF" w:sz="0"/>
              <w:bottom w:val="none" w:color="FFFFFF" w:sz="0"/>
              <w:right w:val="none" w:color="FFFFFF" w:sz="0"/>
            </w:tcBorders>
            <w:tcMar>
              <w:top w:type="dxa" w:w="40"/>
              <w:left w:type="dxa" w:w="0"/>
              <w:bottom w:type="dxa" w:w="40"/>
              <w:right w:type="dxa" w:w="0"/>
            </w:tcMar>
          </w:tcPr>
          <w:p>
            <w:pPr>
              <w:pBdr>
                <w:bottom w:val="single" w:color="D4B896" w:sz="4" w:space="2"/>
              </w:pBdr>
            </w:pPr>
            <w:r>
              <w:rPr>
                <w:sz w:val="18"/>
                <w:szCs w:val="18"/>
              </w:rPr>
              <w:t xml:space="preserve"/>
            </w:r>
          </w:p>
        </w:tc>
      </w:tr>
    </w:tbl>
    <w:p>
      <w:pPr>
        <w:shd w:fill="1A5C5C" w:val="clear"/>
        <w:spacing w:before="160" w:after="60"/>
      </w:pPr>
      <w:r>
        <w:rPr>
          <w:rFonts w:ascii="Arial" w:cs="Arial" w:eastAsia="Arial" w:hAnsi="Arial"/>
          <w:b/>
          <w:bCs/>
          <w:color w:val="FFFFFF"/>
          <w:sz w:val="19"/>
          <w:szCs w:val="19"/>
        </w:rPr>
        <w:t xml:space="preserve">  Child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2736"/>
        <w:gridCol w:w="200"/>
        <w:gridCol w:w="1300"/>
        <w:gridCol w:w="3116"/>
      </w:tblGrid>
      <w:tr>
        <w:trPr>
          <w:trHeight w:val="380" w:hRule="atLeast"/>
        </w:trPr>
        <w:tc>
          <w:tcPr>
            <w:tcW w:type="dxa" w:w="17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Arial" w:cs="Arial" w:eastAsia="Arial" w:hAnsi="Arial"/>
                <w:b/>
                <w:bCs/>
                <w:color w:val="4A5568"/>
                <w:sz w:val="18"/>
                <w:szCs w:val="18"/>
              </w:rPr>
              <w:t xml:space="preserve">Child's Full Name:</w:t>
            </w:r>
          </w:p>
        </w:tc>
        <w:tc>
          <w:tcPr>
            <w:tcW w:type="dxa" w:w="2736"/>
            <w:tcBorders>
              <w:top w:val="none" w:color="FFFFFF" w:sz="0"/>
              <w:left w:val="none" w:color="FFFFFF" w:sz="0"/>
              <w:bottom w:val="none" w:color="FFFFFF" w:sz="0"/>
              <w:right w:val="none" w:color="FFFFFF" w:sz="0"/>
            </w:tcBorders>
            <w:tcMar>
              <w:top w:type="dxa" w:w="40"/>
              <w:left w:type="dxa" w:w="0"/>
              <w:bottom w:type="dxa" w:w="40"/>
              <w:right w:type="dxa" w:w="0"/>
            </w:tcMar>
          </w:tcPr>
          <w:p>
            <w:pPr>
              <w:pBdr>
                <w:bottom w:val="single" w:color="D4B896" w:sz="4" w:space="2"/>
              </w:pBdr>
            </w:pPr>
            <w:r>
              <w:rPr>
                <w:sz w:val="18"/>
                <w:szCs w:val="18"/>
              </w:rPr>
              <w:t xml:space="preserve"/>
            </w:r>
          </w:p>
        </w:tc>
        <w:tc>
          <w:tcPr>
            <w:tcW w:type="dxa" w:w="200"/>
            <w:tcBorders>
              <w:top w:val="none" w:color="FFFFFF" w:sz="0"/>
              <w:left w:val="none" w:color="FFFFFF" w:sz="0"/>
              <w:bottom w:val="none" w:color="FFFFFF" w:sz="0"/>
              <w:right w:val="none" w:color="FFFFFF" w:sz="0"/>
            </w:tcBorders>
          </w:tcPr>
          <w:p/>
        </w:tc>
        <w:tc>
          <w:tcPr>
            <w:tcW w:type="dxa" w:w="13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Arial" w:cs="Arial" w:eastAsia="Arial" w:hAnsi="Arial"/>
                <w:b/>
                <w:bCs/>
                <w:color w:val="4A5568"/>
                <w:sz w:val="18"/>
                <w:szCs w:val="18"/>
              </w:rPr>
              <w:t xml:space="preserve">Date of Birth:</w:t>
            </w:r>
          </w:p>
        </w:tc>
        <w:tc>
          <w:tcPr>
            <w:tcW w:type="dxa" w:w="3116"/>
            <w:tcBorders>
              <w:top w:val="none" w:color="FFFFFF" w:sz="0"/>
              <w:left w:val="none" w:color="FFFFFF" w:sz="0"/>
              <w:bottom w:val="none" w:color="FFFFFF" w:sz="0"/>
              <w:right w:val="none" w:color="FFFFFF" w:sz="0"/>
            </w:tcBorders>
            <w:tcMar>
              <w:top w:type="dxa" w:w="40"/>
              <w:left w:type="dxa" w:w="0"/>
              <w:bottom w:type="dxa" w:w="40"/>
              <w:right w:type="dxa" w:w="0"/>
            </w:tcMar>
          </w:tcPr>
          <w:p>
            <w:pPr>
              <w:pBdr>
                <w:bottom w:val="single" w:color="D4B896" w:sz="4" w:space="2"/>
              </w:pBdr>
            </w:pPr>
            <w:r>
              <w:rPr>
                <w:sz w:val="18"/>
                <w:szCs w:val="18"/>
              </w:rPr>
              <w:t xml:space="preserve"/>
            </w:r>
          </w:p>
        </w:tc>
      </w:tr>
    </w:tbl>
    <w:p>
      <w:pPr>
        <w:shd w:fill="1A5C5C" w:val="clear"/>
        <w:spacing w:before="160" w:after="60"/>
      </w:pPr>
      <w:r>
        <w:rPr>
          <w:rFonts w:ascii="Arial" w:cs="Arial" w:eastAsia="Arial" w:hAnsi="Arial"/>
          <w:b/>
          <w:bCs/>
          <w:color w:val="FFFFFF"/>
          <w:sz w:val="19"/>
          <w:szCs w:val="19"/>
        </w:rPr>
        <w:t xml:space="preserve">  Our Approach to Potty Training</w:t>
      </w:r>
    </w:p>
    <w:p>
      <w:pPr>
        <w:spacing w:before="60" w:after="60"/>
      </w:pPr>
      <w:r>
        <w:rPr>
          <w:rFonts w:ascii="Arial" w:cs="Arial" w:eastAsia="Arial" w:hAnsi="Arial"/>
          <w:b w:val="false"/>
          <w:bCs w:val="false"/>
          <w:i w:val="false"/>
          <w:iCs w:val="false"/>
          <w:color w:val="4A5568"/>
          <w:sz w:val="19"/>
          <w:szCs w:val="19"/>
        </w:rPr>
        <w:t xml:space="preserve">We are happy to support potty training as part of your child's daily routine. To make the process as consistent and positive as possible, we ask that families and our facility work together using the guidelines below.</w:t>
      </w:r>
    </w:p>
    <w:p>
      <w:pPr>
        <w:shd w:fill="1A5C5C" w:val="clear"/>
        <w:spacing w:before="160" w:after="60"/>
      </w:pPr>
      <w:r>
        <w:rPr>
          <w:rFonts w:ascii="Arial" w:cs="Arial" w:eastAsia="Arial" w:hAnsi="Arial"/>
          <w:b/>
          <w:bCs/>
          <w:color w:val="FFFFFF"/>
          <w:sz w:val="19"/>
          <w:szCs w:val="19"/>
        </w:rPr>
        <w:t xml:space="preserve">  Readiness Requirements</w:t>
      </w:r>
    </w:p>
    <w:p>
      <w:pPr>
        <w:spacing w:before="60" w:after="80"/>
      </w:pPr>
      <w:r>
        <w:rPr>
          <w:rFonts w:ascii="Arial" w:cs="Arial" w:eastAsia="Arial" w:hAnsi="Arial"/>
          <w:b w:val="false"/>
          <w:bCs w:val="false"/>
          <w:i w:val="false"/>
          <w:iCs w:val="false"/>
          <w:color w:val="4A5568"/>
          <w:sz w:val="19"/>
          <w:szCs w:val="19"/>
        </w:rPr>
        <w:t xml:space="preserve">Potty training works best when a child shows readiness signs at home first. Before beginning training at our facility, your child should:</w:t>
      </w:r>
    </w:p>
    <w:p>
      <w:pPr>
        <w:spacing w:before="40" w:after="40"/>
        <w:ind w:left="360"/>
      </w:pPr>
      <w:r>
        <w:rPr>
          <w:rFonts w:ascii="Arial" w:cs="Arial" w:eastAsia="Arial" w:hAnsi="Arial"/>
          <w:b/>
          <w:bCs/>
          <w:color w:val="1A5C5C"/>
          <w:sz w:val="19"/>
          <w:szCs w:val="19"/>
        </w:rPr>
        <w:t xml:space="preserve">•  </w:t>
      </w:r>
      <w:r>
        <w:rPr>
          <w:rFonts w:ascii="Arial" w:cs="Arial" w:eastAsia="Arial" w:hAnsi="Arial"/>
          <w:color w:val="4A5568"/>
          <w:sz w:val="19"/>
          <w:szCs w:val="19"/>
        </w:rPr>
        <w:t xml:space="preserve">Show interest in using the toilet or wearing underwear</w:t>
      </w:r>
    </w:p>
    <w:p>
      <w:pPr>
        <w:spacing w:before="40" w:after="40"/>
        <w:ind w:left="360"/>
      </w:pPr>
      <w:r>
        <w:rPr>
          <w:rFonts w:ascii="Arial" w:cs="Arial" w:eastAsia="Arial" w:hAnsi="Arial"/>
          <w:b/>
          <w:bCs/>
          <w:color w:val="1A5C5C"/>
          <w:sz w:val="19"/>
          <w:szCs w:val="19"/>
        </w:rPr>
        <w:t xml:space="preserve">•  </w:t>
      </w:r>
      <w:r>
        <w:rPr>
          <w:rFonts w:ascii="Arial" w:cs="Arial" w:eastAsia="Arial" w:hAnsi="Arial"/>
          <w:color w:val="4A5568"/>
          <w:sz w:val="19"/>
          <w:szCs w:val="19"/>
        </w:rPr>
        <w:t xml:space="preserve">Be able to communicate the need to use the bathroom (verbally or with gestures)</w:t>
      </w:r>
    </w:p>
    <w:p>
      <w:pPr>
        <w:spacing w:before="40" w:after="40"/>
        <w:ind w:left="360"/>
      </w:pPr>
      <w:r>
        <w:rPr>
          <w:rFonts w:ascii="Arial" w:cs="Arial" w:eastAsia="Arial" w:hAnsi="Arial"/>
          <w:b/>
          <w:bCs/>
          <w:color w:val="1A5C5C"/>
          <w:sz w:val="19"/>
          <w:szCs w:val="19"/>
        </w:rPr>
        <w:t xml:space="preserve">•  </w:t>
      </w:r>
      <w:r>
        <w:rPr>
          <w:rFonts w:ascii="Arial" w:cs="Arial" w:eastAsia="Arial" w:hAnsi="Arial"/>
          <w:color w:val="4A5568"/>
          <w:sz w:val="19"/>
          <w:szCs w:val="19"/>
        </w:rPr>
        <w:t xml:space="preserve">Be able to pull pants up and down independently or with minimal assistance</w:t>
      </w:r>
    </w:p>
    <w:p>
      <w:pPr>
        <w:spacing w:before="40" w:after="40"/>
        <w:ind w:left="360"/>
      </w:pPr>
      <w:r>
        <w:rPr>
          <w:rFonts w:ascii="Arial" w:cs="Arial" w:eastAsia="Arial" w:hAnsi="Arial"/>
          <w:b/>
          <w:bCs/>
          <w:color w:val="1A5C5C"/>
          <w:sz w:val="19"/>
          <w:szCs w:val="19"/>
        </w:rPr>
        <w:t xml:space="preserve">•  </w:t>
      </w:r>
      <w:r>
        <w:rPr>
          <w:rFonts w:ascii="Arial" w:cs="Arial" w:eastAsia="Arial" w:hAnsi="Arial"/>
          <w:color w:val="4A5568"/>
          <w:sz w:val="19"/>
          <w:szCs w:val="19"/>
        </w:rPr>
        <w:t xml:space="preserve">Remain dry for at least 1–2 hours at a stretch during the day</w:t>
      </w:r>
    </w:p>
    <w:p>
      <w:pPr>
        <w:spacing w:before="80" w:after="60"/>
      </w:pPr>
      <w:r>
        <w:rPr>
          <w:rFonts w:ascii="Arial" w:cs="Arial" w:eastAsia="Arial" w:hAnsi="Arial"/>
          <w:b w:val="false"/>
          <w:bCs w:val="false"/>
          <w:i w:val="false"/>
          <w:iCs w:val="false"/>
          <w:color w:val="4A5568"/>
          <w:sz w:val="19"/>
          <w:szCs w:val="19"/>
        </w:rPr>
        <w:t xml:space="preserve">If your child is not yet showing these signs, we may recommend continuing with pull-ups or diapers until readiness develops. This is not a reflection on your child — every child reaches this milestone at their own pace.</w:t>
      </w:r>
    </w:p>
    <w:p>
      <w:pPr>
        <w:shd w:fill="1A5C5C" w:val="clear"/>
        <w:spacing w:before="160" w:after="60"/>
      </w:pPr>
      <w:r>
        <w:rPr>
          <w:rFonts w:ascii="Arial" w:cs="Arial" w:eastAsia="Arial" w:hAnsi="Arial"/>
          <w:b/>
          <w:bCs/>
          <w:color w:val="FFFFFF"/>
          <w:sz w:val="19"/>
          <w:szCs w:val="19"/>
        </w:rPr>
        <w:t xml:space="preserve">  Home &amp; Facility Consistency</w:t>
      </w:r>
    </w:p>
    <w:p>
      <w:pPr>
        <w:spacing w:before="60" w:after="60"/>
      </w:pPr>
      <w:r>
        <w:rPr>
          <w:rFonts w:ascii="Arial" w:cs="Arial" w:eastAsia="Arial" w:hAnsi="Arial"/>
          <w:b w:val="false"/>
          <w:bCs w:val="false"/>
          <w:i w:val="false"/>
          <w:iCs w:val="false"/>
          <w:color w:val="4A5568"/>
          <w:sz w:val="19"/>
          <w:szCs w:val="19"/>
        </w:rPr>
        <w:t xml:space="preserve">Consistency between home and care is the single biggest factor in successful training. We ask that families:</w:t>
      </w:r>
    </w:p>
    <w:p>
      <w:pPr>
        <w:spacing w:before="40" w:after="40"/>
        <w:ind w:left="360"/>
      </w:pPr>
      <w:r>
        <w:rPr>
          <w:rFonts w:ascii="Arial" w:cs="Arial" w:eastAsia="Arial" w:hAnsi="Arial"/>
          <w:b/>
          <w:bCs/>
          <w:color w:val="1A5C5C"/>
          <w:sz w:val="19"/>
          <w:szCs w:val="19"/>
        </w:rPr>
        <w:t xml:space="preserve">•  </w:t>
      </w:r>
      <w:r>
        <w:rPr>
          <w:rFonts w:ascii="Arial" w:cs="Arial" w:eastAsia="Arial" w:hAnsi="Arial"/>
          <w:color w:val="4A5568"/>
          <w:sz w:val="19"/>
          <w:szCs w:val="19"/>
        </w:rPr>
        <w:t xml:space="preserve">Begin the potty training process at home before asking us to support it here</w:t>
      </w:r>
    </w:p>
    <w:p>
      <w:pPr>
        <w:spacing w:before="40" w:after="40"/>
        <w:ind w:left="360"/>
      </w:pPr>
      <w:r>
        <w:rPr>
          <w:rFonts w:ascii="Arial" w:cs="Arial" w:eastAsia="Arial" w:hAnsi="Arial"/>
          <w:b/>
          <w:bCs/>
          <w:color w:val="1A5C5C"/>
          <w:sz w:val="19"/>
          <w:szCs w:val="19"/>
        </w:rPr>
        <w:t xml:space="preserve">•  </w:t>
      </w:r>
      <w:r>
        <w:rPr>
          <w:rFonts w:ascii="Arial" w:cs="Arial" w:eastAsia="Arial" w:hAnsi="Arial"/>
          <w:color w:val="4A5568"/>
          <w:sz w:val="19"/>
          <w:szCs w:val="19"/>
        </w:rPr>
        <w:t xml:space="preserve">Use the same method, language, and schedule at home that we use here</w:t>
      </w:r>
    </w:p>
    <w:p>
      <w:pPr>
        <w:spacing w:before="40" w:after="40"/>
        <w:ind w:left="360"/>
      </w:pPr>
      <w:r>
        <w:rPr>
          <w:rFonts w:ascii="Arial" w:cs="Arial" w:eastAsia="Arial" w:hAnsi="Arial"/>
          <w:b/>
          <w:bCs/>
          <w:color w:val="1A5C5C"/>
          <w:sz w:val="19"/>
          <w:szCs w:val="19"/>
        </w:rPr>
        <w:t xml:space="preserve">•  </w:t>
      </w:r>
      <w:r>
        <w:rPr>
          <w:rFonts w:ascii="Arial" w:cs="Arial" w:eastAsia="Arial" w:hAnsi="Arial"/>
          <w:color w:val="4A5568"/>
          <w:sz w:val="19"/>
          <w:szCs w:val="19"/>
        </w:rPr>
        <w:t xml:space="preserve">Notify us each morning whether your child used the toilet before arrival</w:t>
      </w:r>
    </w:p>
    <w:p>
      <w:pPr>
        <w:spacing w:before="40" w:after="40"/>
        <w:ind w:left="360"/>
      </w:pPr>
      <w:r>
        <w:rPr>
          <w:rFonts w:ascii="Arial" w:cs="Arial" w:eastAsia="Arial" w:hAnsi="Arial"/>
          <w:b/>
          <w:bCs/>
          <w:color w:val="1A5C5C"/>
          <w:sz w:val="19"/>
          <w:szCs w:val="19"/>
        </w:rPr>
        <w:t xml:space="preserve">•  </w:t>
      </w:r>
      <w:r>
        <w:rPr>
          <w:rFonts w:ascii="Arial" w:cs="Arial" w:eastAsia="Arial" w:hAnsi="Arial"/>
          <w:color w:val="4A5568"/>
          <w:sz w:val="19"/>
          <w:szCs w:val="19"/>
        </w:rPr>
        <w:t xml:space="preserve">Keep at least 3–4 complete changes of clothing at our facility at all times</w:t>
      </w:r>
    </w:p>
    <w:p>
      <w:pPr>
        <w:spacing w:before="40" w:after="40"/>
        <w:ind w:left="360"/>
      </w:pPr>
      <w:r>
        <w:rPr>
          <w:rFonts w:ascii="Arial" w:cs="Arial" w:eastAsia="Arial" w:hAnsi="Arial"/>
          <w:b/>
          <w:bCs/>
          <w:color w:val="1A5C5C"/>
          <w:sz w:val="19"/>
          <w:szCs w:val="19"/>
        </w:rPr>
        <w:t xml:space="preserve">•  </w:t>
      </w:r>
      <w:r>
        <w:rPr>
          <w:rFonts w:ascii="Arial" w:cs="Arial" w:eastAsia="Arial" w:hAnsi="Arial"/>
          <w:color w:val="4A5568"/>
          <w:sz w:val="19"/>
          <w:szCs w:val="19"/>
        </w:rPr>
        <w:t xml:space="preserve">Inform us of any changes to your child's routine or progress</w:t>
      </w:r>
    </w:p>
    <w:p>
      <w:pPr>
        <w:shd w:fill="1A5C5C" w:val="clear"/>
        <w:spacing w:before="160" w:after="60"/>
      </w:pPr>
      <w:r>
        <w:rPr>
          <w:rFonts w:ascii="Arial" w:cs="Arial" w:eastAsia="Arial" w:hAnsi="Arial"/>
          <w:b/>
          <w:bCs/>
          <w:color w:val="FFFFFF"/>
          <w:sz w:val="19"/>
          <w:szCs w:val="19"/>
        </w:rPr>
        <w:t xml:space="preserve">  What We Will Do</w:t>
      </w:r>
    </w:p>
    <w:p>
      <w:pPr>
        <w:spacing w:before="40" w:after="40"/>
        <w:ind w:left="360"/>
      </w:pPr>
      <w:r>
        <w:rPr>
          <w:rFonts w:ascii="Arial" w:cs="Arial" w:eastAsia="Arial" w:hAnsi="Arial"/>
          <w:b/>
          <w:bCs/>
          <w:color w:val="1A5C5C"/>
          <w:sz w:val="19"/>
          <w:szCs w:val="19"/>
        </w:rPr>
        <w:t xml:space="preserve">•  </w:t>
      </w:r>
      <w:r>
        <w:rPr>
          <w:rFonts w:ascii="Arial" w:cs="Arial" w:eastAsia="Arial" w:hAnsi="Arial"/>
          <w:color w:val="4A5568"/>
          <w:sz w:val="19"/>
          <w:szCs w:val="19"/>
        </w:rPr>
        <w:t xml:space="preserve">Offer regular toilet reminders throughout the day (typically every 1–2 hours)</w:t>
      </w:r>
    </w:p>
    <w:p>
      <w:pPr>
        <w:spacing w:before="40" w:after="40"/>
        <w:ind w:left="360"/>
      </w:pPr>
      <w:r>
        <w:rPr>
          <w:rFonts w:ascii="Arial" w:cs="Arial" w:eastAsia="Arial" w:hAnsi="Arial"/>
          <w:b/>
          <w:bCs/>
          <w:color w:val="1A5C5C"/>
          <w:sz w:val="19"/>
          <w:szCs w:val="19"/>
        </w:rPr>
        <w:t xml:space="preserve">•  </w:t>
      </w:r>
      <w:r>
        <w:rPr>
          <w:rFonts w:ascii="Arial" w:cs="Arial" w:eastAsia="Arial" w:hAnsi="Arial"/>
          <w:color w:val="4A5568"/>
          <w:sz w:val="19"/>
          <w:szCs w:val="19"/>
        </w:rPr>
        <w:t xml:space="preserve">Respond promptly and calmly to accidents — no shame, no punishment</w:t>
      </w:r>
    </w:p>
    <w:p>
      <w:pPr>
        <w:spacing w:before="40" w:after="40"/>
        <w:ind w:left="360"/>
      </w:pPr>
      <w:r>
        <w:rPr>
          <w:rFonts w:ascii="Arial" w:cs="Arial" w:eastAsia="Arial" w:hAnsi="Arial"/>
          <w:b/>
          <w:bCs/>
          <w:color w:val="1A5C5C"/>
          <w:sz w:val="19"/>
          <w:szCs w:val="19"/>
        </w:rPr>
        <w:t xml:space="preserve">•  </w:t>
      </w:r>
      <w:r>
        <w:rPr>
          <w:rFonts w:ascii="Arial" w:cs="Arial" w:eastAsia="Arial" w:hAnsi="Arial"/>
          <w:color w:val="4A5568"/>
          <w:sz w:val="19"/>
          <w:szCs w:val="19"/>
        </w:rPr>
        <w:t xml:space="preserve">Track and communicate daily progress with families</w:t>
      </w:r>
    </w:p>
    <w:p>
      <w:pPr>
        <w:spacing w:before="40" w:after="40"/>
        <w:ind w:left="360"/>
      </w:pPr>
      <w:r>
        <w:rPr>
          <w:rFonts w:ascii="Arial" w:cs="Arial" w:eastAsia="Arial" w:hAnsi="Arial"/>
          <w:b/>
          <w:bCs/>
          <w:color w:val="1A5C5C"/>
          <w:sz w:val="19"/>
          <w:szCs w:val="19"/>
        </w:rPr>
        <w:t xml:space="preserve">•  </w:t>
      </w:r>
      <w:r>
        <w:rPr>
          <w:rFonts w:ascii="Arial" w:cs="Arial" w:eastAsia="Arial" w:hAnsi="Arial"/>
          <w:color w:val="4A5568"/>
          <w:sz w:val="19"/>
          <w:szCs w:val="19"/>
        </w:rPr>
        <w:t xml:space="preserve">Use pull-ups during nap time until nighttime dryness is consistent</w:t>
      </w:r>
    </w:p>
    <w:p>
      <w:pPr>
        <w:spacing w:before="40" w:after="40"/>
        <w:ind w:left="360"/>
      </w:pPr>
      <w:r>
        <w:rPr>
          <w:rFonts w:ascii="Arial" w:cs="Arial" w:eastAsia="Arial" w:hAnsi="Arial"/>
          <w:b/>
          <w:bCs/>
          <w:color w:val="1A5C5C"/>
          <w:sz w:val="19"/>
          <w:szCs w:val="19"/>
        </w:rPr>
        <w:t xml:space="preserve">•  </w:t>
      </w:r>
      <w:r>
        <w:rPr>
          <w:rFonts w:ascii="Arial" w:cs="Arial" w:eastAsia="Arial" w:hAnsi="Arial"/>
          <w:color w:val="4A5568"/>
          <w:sz w:val="19"/>
          <w:szCs w:val="19"/>
        </w:rPr>
        <w:t xml:space="preserve">Respect your child's pace and comfort level throughout the process</w:t>
      </w:r>
    </w:p>
    <w:p>
      <w:pPr>
        <w:shd w:fill="1A5C5C" w:val="clear"/>
        <w:spacing w:before="160" w:after="60"/>
      </w:pPr>
      <w:r>
        <w:rPr>
          <w:rFonts w:ascii="Arial" w:cs="Arial" w:eastAsia="Arial" w:hAnsi="Arial"/>
          <w:b/>
          <w:bCs/>
          <w:color w:val="FFFFFF"/>
          <w:sz w:val="19"/>
          <w:szCs w:val="19"/>
        </w:rPr>
        <w:t xml:space="preserve">  Accidents</w:t>
      </w:r>
    </w:p>
    <w:p>
      <w:pPr>
        <w:spacing w:before="60" w:after="60"/>
      </w:pPr>
      <w:r>
        <w:rPr>
          <w:rFonts w:ascii="Arial" w:cs="Arial" w:eastAsia="Arial" w:hAnsi="Arial"/>
          <w:b w:val="false"/>
          <w:bCs w:val="false"/>
          <w:i w:val="false"/>
          <w:iCs w:val="false"/>
          <w:color w:val="4A5568"/>
          <w:sz w:val="19"/>
          <w:szCs w:val="19"/>
        </w:rPr>
        <w:t xml:space="preserve">Accidents are a completely normal part of potty training. We handle all accidents with patience and without making a child feel embarrassed. Soiled clothing will be placed in a sealed bag in your child's bag to take home. We do not wash soiled clothing at our facility.</w:t>
      </w:r>
    </w:p>
    <w:p>
      <w:pPr>
        <w:shd w:fill="1A5C5C" w:val="clear"/>
        <w:spacing w:before="160" w:after="60"/>
      </w:pPr>
      <w:r>
        <w:rPr>
          <w:rFonts w:ascii="Arial" w:cs="Arial" w:eastAsia="Arial" w:hAnsi="Arial"/>
          <w:b/>
          <w:bCs/>
          <w:color w:val="FFFFFF"/>
          <w:sz w:val="19"/>
          <w:szCs w:val="19"/>
        </w:rPr>
        <w:t xml:space="preserve">  Acknowledgement &amp; Signature</w:t>
      </w:r>
    </w:p>
    <w:p>
      <w:pPr>
        <w:spacing w:before="60" w:after="100"/>
      </w:pPr>
      <w:r>
        <w:rPr>
          <w:rFonts w:ascii="Arial" w:cs="Arial" w:eastAsia="Arial" w:hAnsi="Arial"/>
          <w:b w:val="false"/>
          <w:bCs w:val="false"/>
          <w:i w:val="false"/>
          <w:iCs w:val="false"/>
          <w:color w:val="4A5568"/>
          <w:sz w:val="19"/>
          <w:szCs w:val="19"/>
        </w:rPr>
        <w:t xml:space="preserve">By signing below, I confirm that I have read and understood this potty training policy and agree to work in partnership with the provider to support my child's progress.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61"/>
        <w:gridCol w:w="200"/>
        <w:gridCol w:w="700"/>
        <w:gridCol w:w="3686"/>
      </w:tblGrid>
      <w:tr>
        <w:trPr>
          <w:trHeight w:val="380" w:hRule="atLeast"/>
        </w:trPr>
        <w:tc>
          <w:tcPr>
            <w:tcW w:type="dxa" w:w="22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Arial" w:cs="Arial" w:eastAsia="Arial" w:hAnsi="Arial"/>
                <w:b/>
                <w:bCs/>
                <w:color w:val="4A5568"/>
                <w:sz w:val="18"/>
                <w:szCs w:val="18"/>
              </w:rPr>
              <w:t xml:space="preserve">Parent / Guardian Signature:</w:t>
            </w:r>
          </w:p>
        </w:tc>
        <w:tc>
          <w:tcPr>
            <w:tcW w:type="dxa" w:w="2261"/>
            <w:tcBorders>
              <w:top w:val="none" w:color="FFFFFF" w:sz="0"/>
              <w:left w:val="none" w:color="FFFFFF" w:sz="0"/>
              <w:bottom w:val="none" w:color="FFFFFF" w:sz="0"/>
              <w:right w:val="none" w:color="FFFFFF" w:sz="0"/>
            </w:tcBorders>
            <w:tcMar>
              <w:top w:type="dxa" w:w="40"/>
              <w:left w:type="dxa" w:w="0"/>
              <w:bottom w:type="dxa" w:w="40"/>
              <w:right w:type="dxa" w:w="0"/>
            </w:tcMar>
          </w:tcPr>
          <w:p>
            <w:pPr>
              <w:pBdr>
                <w:bottom w:val="single" w:color="D4B896" w:sz="4" w:space="2"/>
              </w:pBdr>
            </w:pPr>
            <w:r>
              <w:rPr>
                <w:sz w:val="18"/>
                <w:szCs w:val="18"/>
              </w:rPr>
              <w:t xml:space="preserve"/>
            </w:r>
          </w:p>
        </w:tc>
        <w:tc>
          <w:tcPr>
            <w:tcW w:type="dxa" w:w="200"/>
            <w:tcBorders>
              <w:top w:val="none" w:color="FFFFFF" w:sz="0"/>
              <w:left w:val="none" w:color="FFFFFF" w:sz="0"/>
              <w:bottom w:val="none" w:color="FFFFFF" w:sz="0"/>
              <w:right w:val="none" w:color="FFFFFF" w:sz="0"/>
            </w:tcBorders>
          </w:tcPr>
          <w:p/>
        </w:tc>
        <w:tc>
          <w:tcPr>
            <w:tcW w:type="dxa" w:w="7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Arial" w:cs="Arial" w:eastAsia="Arial" w:hAnsi="Arial"/>
                <w:b/>
                <w:bCs/>
                <w:color w:val="4A5568"/>
                <w:sz w:val="18"/>
                <w:szCs w:val="18"/>
              </w:rPr>
              <w:t xml:space="preserve">Date:</w:t>
            </w:r>
          </w:p>
        </w:tc>
        <w:tc>
          <w:tcPr>
            <w:tcW w:type="dxa" w:w="3686"/>
            <w:tcBorders>
              <w:top w:val="none" w:color="FFFFFF" w:sz="0"/>
              <w:left w:val="none" w:color="FFFFFF" w:sz="0"/>
              <w:bottom w:val="none" w:color="FFFFFF" w:sz="0"/>
              <w:right w:val="none" w:color="FFFFFF" w:sz="0"/>
            </w:tcBorders>
            <w:tcMar>
              <w:top w:type="dxa" w:w="40"/>
              <w:left w:type="dxa" w:w="0"/>
              <w:bottom w:type="dxa" w:w="40"/>
              <w:right w:type="dxa" w:w="0"/>
            </w:tcMar>
          </w:tcPr>
          <w:p>
            <w:pPr>
              <w:pBdr>
                <w:bottom w:val="single" w:color="D4B896" w:sz="4" w:space="2"/>
              </w:pBdr>
            </w:pPr>
            <w:r>
              <w:rPr>
                <w:sz w:val="18"/>
                <w:szCs w:val="18"/>
              </w:rPr>
              <w:t xml:space="preserve"/>
            </w:r>
          </w:p>
        </w:tc>
      </w:tr>
    </w:tbl>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3211"/>
        <w:gridCol w:w="200"/>
        <w:gridCol w:w="2000"/>
        <w:gridCol w:w="2451"/>
      </w:tblGrid>
      <w:tr>
        <w:trPr>
          <w:trHeight w:val="380" w:hRule="atLeast"/>
        </w:trPr>
        <w:tc>
          <w:tcPr>
            <w:tcW w:type="dxa" w:w="12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Arial" w:cs="Arial" w:eastAsia="Arial" w:hAnsi="Arial"/>
                <w:b/>
                <w:bCs/>
                <w:color w:val="4A5568"/>
                <w:sz w:val="18"/>
                <w:szCs w:val="18"/>
              </w:rPr>
              <w:t xml:space="preserve">Printed Name:</w:t>
            </w:r>
          </w:p>
        </w:tc>
        <w:tc>
          <w:tcPr>
            <w:tcW w:type="dxa" w:w="3211"/>
            <w:tcBorders>
              <w:top w:val="none" w:color="FFFFFF" w:sz="0"/>
              <w:left w:val="none" w:color="FFFFFF" w:sz="0"/>
              <w:bottom w:val="none" w:color="FFFFFF" w:sz="0"/>
              <w:right w:val="none" w:color="FFFFFF" w:sz="0"/>
            </w:tcBorders>
            <w:tcMar>
              <w:top w:type="dxa" w:w="40"/>
              <w:left w:type="dxa" w:w="0"/>
              <w:bottom w:type="dxa" w:w="40"/>
              <w:right w:type="dxa" w:w="0"/>
            </w:tcMar>
          </w:tcPr>
          <w:p>
            <w:pPr>
              <w:pBdr>
                <w:bottom w:val="single" w:color="D4B896" w:sz="4" w:space="2"/>
              </w:pBdr>
            </w:pPr>
            <w:r>
              <w:rPr>
                <w:sz w:val="18"/>
                <w:szCs w:val="18"/>
              </w:rPr>
              <w:t xml:space="preserve"/>
            </w:r>
          </w:p>
        </w:tc>
        <w:tc>
          <w:tcPr>
            <w:tcW w:type="dxa" w:w="200"/>
            <w:tcBorders>
              <w:top w:val="none" w:color="FFFFFF" w:sz="0"/>
              <w:left w:val="none" w:color="FFFFFF" w:sz="0"/>
              <w:bottom w:val="none" w:color="FFFFFF" w:sz="0"/>
              <w:right w:val="none" w:color="FFFFFF" w:sz="0"/>
            </w:tcBorders>
          </w:tcPr>
          <w:p/>
        </w:tc>
        <w:tc>
          <w:tcPr>
            <w:tcW w:type="dxa" w:w="20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Arial" w:cs="Arial" w:eastAsia="Arial" w:hAnsi="Arial"/>
                <w:b/>
                <w:bCs/>
                <w:color w:val="4A5568"/>
                <w:sz w:val="18"/>
                <w:szCs w:val="18"/>
              </w:rPr>
              <w:t xml:space="preserve">Relationship to Child:</w:t>
            </w:r>
          </w:p>
        </w:tc>
        <w:tc>
          <w:tcPr>
            <w:tcW w:type="dxa" w:w="2451"/>
            <w:tcBorders>
              <w:top w:val="none" w:color="FFFFFF" w:sz="0"/>
              <w:left w:val="none" w:color="FFFFFF" w:sz="0"/>
              <w:bottom w:val="none" w:color="FFFFFF" w:sz="0"/>
              <w:right w:val="none" w:color="FFFFFF" w:sz="0"/>
            </w:tcBorders>
            <w:tcMar>
              <w:top w:type="dxa" w:w="40"/>
              <w:left w:type="dxa" w:w="0"/>
              <w:bottom w:type="dxa" w:w="40"/>
              <w:right w:type="dxa" w:w="0"/>
            </w:tcMar>
          </w:tcPr>
          <w:p>
            <w:pPr>
              <w:pBdr>
                <w:bottom w:val="single" w:color="D4B896" w:sz="4" w:space="2"/>
              </w:pBdr>
            </w:pPr>
            <w:r>
              <w:rPr>
                <w:sz w:val="18"/>
                <w:szCs w:val="18"/>
              </w:rPr>
              <w:t xml:space="preserve"/>
            </w:r>
          </w:p>
        </w:tc>
      </w:tr>
    </w:tbl>
    <w:p>
      <w:pPr>
        <w:pBdr>
          <w:top w:val="single" w:color="D4B896" w:sz="4" w:space="4"/>
        </w:pBdr>
        <w:spacing w:before="180" w:after="0"/>
        <w:jc w:val="center"/>
      </w:pPr>
      <w:r>
        <w:rPr>
          <w:rFonts w:ascii="Arial" w:cs="Arial" w:eastAsia="Arial" w:hAnsi="Arial"/>
          <w:i/>
          <w:iCs/>
          <w:color w:val="718096"/>
          <w:sz w:val="16"/>
          <w:szCs w:val="16"/>
        </w:rPr>
        <w:t xml:space="preserve">Free template by </w:t>
      </w:r>
      <w:r>
        <w:rPr>
          <w:rFonts w:ascii="Arial" w:cs="Arial" w:eastAsia="Arial" w:hAnsi="Arial"/>
          <w:b/>
          <w:bCs/>
          <w:i/>
          <w:iCs/>
          <w:color w:val="1A5C5C"/>
          <w:sz w:val="16"/>
          <w:szCs w:val="16"/>
        </w:rPr>
        <w:t xml:space="preserve">cubbydocs.com</w:t>
      </w:r>
      <w:r>
        <w:rPr>
          <w:rFonts w:ascii="Arial" w:cs="Arial" w:eastAsia="Arial" w:hAnsi="Arial"/>
          <w:i/>
          <w:iCs/>
          <w:color w:val="718096"/>
          <w:sz w:val="16"/>
          <w:szCs w:val="16"/>
        </w:rPr>
        <w:t xml:space="preserve">  ·  Adapt to your facility's needs. Consult your licensing guidelines for specific policy requirements.</w:t>
      </w:r>
    </w:p>
    <w:sectPr>
      <w:pgSz w:w="12240" w:h="15840" w:orient="portrait"/>
      <w:pgMar w:top="860" w:right="1440" w:bottom="8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2026-03-13T06:42:38.862Z</dcterms:created>
  <dcterms:modified xsi:type="dcterms:W3CDTF">2026-03-13T06:42:38.863Z</dcterms:modified>
</cp:coreProperties>
</file>

<file path=docProps/custom.xml><?xml version="1.0" encoding="utf-8"?>
<Properties xmlns="http://schemas.openxmlformats.org/officeDocument/2006/custom-properties" xmlns:vt="http://schemas.openxmlformats.org/officeDocument/2006/docPropsVTypes"/>
</file>